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19" w:rsidRPr="008F764A" w:rsidRDefault="00375ED4">
      <w:pPr>
        <w:rPr>
          <w:rFonts w:ascii="ＤＦ太丸ゴシック体" w:eastAsia="ＤＦ太丸ゴシック体" w:hAnsi="ＤＦ太丸ゴシック体"/>
          <w:b/>
          <w:color w:val="70AD47" w:themeColor="accent6"/>
          <w:sz w:val="40"/>
          <w:szCs w:val="40"/>
        </w:rPr>
      </w:pPr>
      <w:r>
        <w:rPr>
          <w:rFonts w:ascii="ＤＦ太丸ゴシック体" w:eastAsia="ＤＦ太丸ゴシック体" w:hAnsi="ＤＦ太丸ゴシック体" w:hint="eastAsia"/>
          <w:b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-155575</wp:posOffset>
            </wp:positionV>
            <wp:extent cx="5867400" cy="8791575"/>
            <wp:effectExtent l="133350" t="114300" r="133350" b="1619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hinag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79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64A" w:rsidRPr="008F764A">
        <w:rPr>
          <w:rFonts w:ascii="ＤＦ太丸ゴシック体" w:eastAsia="ＤＦ太丸ゴシック体" w:hAnsi="ＤＦ太丸ゴシック体" w:hint="eastAsia"/>
          <w:b/>
          <w:color w:val="70AD47" w:themeColor="accent6"/>
          <w:sz w:val="40"/>
          <w:szCs w:val="40"/>
        </w:rPr>
        <w:t>広島県あしなが学生募金</w:t>
      </w:r>
    </w:p>
    <w:p w:rsidR="008F764A" w:rsidRPr="008F764A" w:rsidRDefault="008F764A">
      <w:pPr>
        <w:rPr>
          <w:rFonts w:ascii="ＤＦ太丸ゴシック体" w:eastAsia="ＤＦ太丸ゴシック体" w:hAnsi="ＤＦ太丸ゴシック体"/>
          <w:b/>
          <w:color w:val="70AD47" w:themeColor="accent6"/>
          <w:sz w:val="40"/>
          <w:szCs w:val="40"/>
        </w:rPr>
      </w:pPr>
      <w:r w:rsidRPr="008F764A">
        <w:rPr>
          <w:rFonts w:ascii="ＤＦ太丸ゴシック体" w:eastAsia="ＤＦ太丸ゴシック体" w:hAnsi="ＤＦ太丸ゴシック体"/>
          <w:b/>
          <w:color w:val="70AD47" w:themeColor="accent6"/>
          <w:sz w:val="40"/>
          <w:szCs w:val="40"/>
        </w:rPr>
        <w:tab/>
      </w:r>
      <w:r w:rsidRPr="008F764A">
        <w:rPr>
          <w:rFonts w:ascii="ＤＦ太丸ゴシック体" w:eastAsia="ＤＦ太丸ゴシック体" w:hAnsi="ＤＦ太丸ゴシック体" w:hint="eastAsia"/>
          <w:b/>
          <w:color w:val="70AD47" w:themeColor="accent6"/>
          <w:sz w:val="40"/>
          <w:szCs w:val="40"/>
        </w:rPr>
        <w:t>当日ボランティアスタッフ募集</w:t>
      </w:r>
      <w:bookmarkStart w:id="0" w:name="_GoBack"/>
      <w:bookmarkEnd w:id="0"/>
      <w:r w:rsidRPr="008F764A">
        <w:rPr>
          <w:rFonts w:ascii="ＤＦ太丸ゴシック体" w:eastAsia="ＤＦ太丸ゴシック体" w:hAnsi="ＤＦ太丸ゴシック体" w:hint="eastAsia"/>
          <w:b/>
          <w:color w:val="70AD47" w:themeColor="accent6"/>
          <w:sz w:val="40"/>
          <w:szCs w:val="40"/>
        </w:rPr>
        <w:t>中！！</w:t>
      </w:r>
    </w:p>
    <w:p w:rsidR="008F764A" w:rsidRPr="000955F2" w:rsidRDefault="00195CA2">
      <w:pPr>
        <w:rPr>
          <w:rFonts w:asciiTheme="minorEastAsia" w:hAnsiTheme="minorEastAsia"/>
          <w:b/>
          <w:color w:val="ED7D31" w:themeColor="accent2"/>
          <w:sz w:val="32"/>
          <w:szCs w:val="32"/>
        </w:rPr>
      </w:pP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>～あなたも一緒に、進学で困っている遺児を</w:t>
      </w:r>
    </w:p>
    <w:p w:rsidR="00195CA2" w:rsidRPr="000955F2" w:rsidRDefault="00195CA2">
      <w:pPr>
        <w:rPr>
          <w:rFonts w:asciiTheme="minorEastAsia" w:hAnsiTheme="minorEastAsia"/>
          <w:b/>
          <w:color w:val="ED7D31" w:themeColor="accent2"/>
          <w:sz w:val="32"/>
          <w:szCs w:val="32"/>
        </w:rPr>
      </w:pP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</w: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</w: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</w: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</w: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</w:r>
      <w:r w:rsidRPr="000955F2">
        <w:rPr>
          <w:rFonts w:asciiTheme="minorEastAsia" w:hAnsiTheme="minorEastAsia"/>
          <w:b/>
          <w:color w:val="ED7D31" w:themeColor="accent2"/>
          <w:sz w:val="32"/>
          <w:szCs w:val="32"/>
        </w:rPr>
        <w:tab/>
        <w:t>救いませんか？！～</w:t>
      </w:r>
    </w:p>
    <w:p w:rsidR="002517B5" w:rsidRPr="00375ED4" w:rsidRDefault="00C2752D">
      <w:pPr>
        <w:rPr>
          <w:b/>
          <w:sz w:val="24"/>
          <w:szCs w:val="24"/>
        </w:rPr>
      </w:pPr>
      <w:r w:rsidRPr="00375ED4">
        <w:rPr>
          <w:rFonts w:hint="eastAsia"/>
          <w:b/>
          <w:sz w:val="24"/>
          <w:szCs w:val="24"/>
        </w:rPr>
        <w:t>現在、広島県では、大学生や専門学生が</w:t>
      </w:r>
      <w:r w:rsidRPr="00375ED4">
        <w:rPr>
          <w:rFonts w:hint="eastAsia"/>
          <w:b/>
          <w:sz w:val="24"/>
          <w:szCs w:val="24"/>
        </w:rPr>
        <w:t>20</w:t>
      </w:r>
      <w:r w:rsidRPr="00375ED4">
        <w:rPr>
          <w:rFonts w:hint="eastAsia"/>
          <w:b/>
          <w:sz w:val="24"/>
          <w:szCs w:val="24"/>
        </w:rPr>
        <w:t>人程度で活動しています！！</w:t>
      </w:r>
    </w:p>
    <w:p w:rsidR="002517B5" w:rsidRPr="00375ED4" w:rsidRDefault="002517B5">
      <w:pPr>
        <w:rPr>
          <w:b/>
          <w:sz w:val="24"/>
          <w:szCs w:val="24"/>
        </w:rPr>
      </w:pPr>
      <w:r w:rsidRPr="00375ED4">
        <w:rPr>
          <w:rFonts w:hint="eastAsia"/>
          <w:b/>
          <w:sz w:val="24"/>
          <w:szCs w:val="24"/>
        </w:rPr>
        <w:t>あしなが育英会から奨学金を借りている学生がほとんどですが、ボランティアで活動している学生もいます。</w:t>
      </w:r>
    </w:p>
    <w:p w:rsidR="002517B5" w:rsidRPr="00375ED4" w:rsidRDefault="002517B5">
      <w:pPr>
        <w:rPr>
          <w:b/>
          <w:sz w:val="24"/>
          <w:szCs w:val="24"/>
        </w:rPr>
      </w:pPr>
      <w:r w:rsidRPr="00375ED4">
        <w:rPr>
          <w:rFonts w:hint="eastAsia"/>
          <w:b/>
          <w:sz w:val="24"/>
          <w:szCs w:val="24"/>
        </w:rPr>
        <w:t>奨学生・ボランティアスタッフに関係なく、共に切磋琢磨しながら同じ目標に向かって頑張っています！</w:t>
      </w:r>
    </w:p>
    <w:p w:rsidR="002517B5" w:rsidRDefault="002517B5">
      <w:pPr>
        <w:rPr>
          <w:b/>
          <w:sz w:val="24"/>
          <w:szCs w:val="24"/>
        </w:rPr>
      </w:pPr>
      <w:r w:rsidRPr="00375ED4">
        <w:rPr>
          <w:rFonts w:hint="eastAsia"/>
          <w:b/>
          <w:sz w:val="24"/>
          <w:szCs w:val="24"/>
        </w:rPr>
        <w:t>主に、大学生や専門学生を募集しております！！</w:t>
      </w:r>
    </w:p>
    <w:p w:rsidR="00A97EBD" w:rsidRPr="00A97EBD" w:rsidRDefault="00A97EBD">
      <w:pPr>
        <w:rPr>
          <w:b/>
          <w:sz w:val="24"/>
          <w:szCs w:val="24"/>
        </w:rPr>
      </w:pPr>
    </w:p>
    <w:p w:rsidR="00883FF9" w:rsidRPr="00AF4F29" w:rsidRDefault="00883FF9" w:rsidP="00883FF9">
      <w:pPr>
        <w:pStyle w:val="a3"/>
        <w:numPr>
          <w:ilvl w:val="0"/>
          <w:numId w:val="3"/>
        </w:numPr>
        <w:ind w:leftChars="0"/>
        <w:rPr>
          <w:b/>
          <w:color w:val="70AD47" w:themeColor="accent6"/>
          <w:sz w:val="24"/>
          <w:szCs w:val="24"/>
        </w:rPr>
      </w:pPr>
      <w:r w:rsidRPr="00AF4F29">
        <w:rPr>
          <w:rFonts w:hint="eastAsia"/>
          <w:b/>
          <w:color w:val="70AD47" w:themeColor="accent6"/>
          <w:sz w:val="24"/>
          <w:szCs w:val="24"/>
        </w:rPr>
        <w:t>活動場所</w:t>
      </w:r>
    </w:p>
    <w:p w:rsidR="00883FF9" w:rsidRPr="00AF4F29" w:rsidRDefault="00883FF9" w:rsidP="00883FF9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広島市：</w:t>
      </w:r>
      <w:r w:rsidRPr="00AF4F29">
        <w:rPr>
          <w:rFonts w:hint="eastAsia"/>
          <w:b/>
          <w:color w:val="000000" w:themeColor="text1"/>
          <w:sz w:val="24"/>
          <w:szCs w:val="24"/>
        </w:rPr>
        <w:t>SOGO</w:t>
      </w:r>
      <w:r w:rsidRPr="00AF4F29">
        <w:rPr>
          <w:rFonts w:hint="eastAsia"/>
          <w:b/>
          <w:color w:val="000000" w:themeColor="text1"/>
          <w:sz w:val="24"/>
          <w:szCs w:val="24"/>
        </w:rPr>
        <w:t>前、パルコ前、八丁堀交差点</w:t>
      </w:r>
    </w:p>
    <w:p w:rsidR="00883FF9" w:rsidRPr="00AF4F29" w:rsidRDefault="00AF4F29" w:rsidP="00883FF9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呉市：呉駅周辺</w:t>
      </w:r>
    </w:p>
    <w:p w:rsidR="00883FF9" w:rsidRPr="00AF4F29" w:rsidRDefault="00883FF9" w:rsidP="00833BE7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福山市：三菱東京</w:t>
      </w:r>
      <w:r w:rsidRPr="00AF4F29">
        <w:rPr>
          <w:rFonts w:hint="eastAsia"/>
          <w:b/>
          <w:color w:val="000000" w:themeColor="text1"/>
          <w:sz w:val="24"/>
          <w:szCs w:val="24"/>
        </w:rPr>
        <w:t>UFJ</w:t>
      </w:r>
      <w:r w:rsidRPr="00AF4F29">
        <w:rPr>
          <w:rFonts w:hint="eastAsia"/>
          <w:b/>
          <w:color w:val="000000" w:themeColor="text1"/>
          <w:sz w:val="24"/>
          <w:szCs w:val="24"/>
        </w:rPr>
        <w:t>銀行前</w:t>
      </w:r>
    </w:p>
    <w:p w:rsidR="00BB420F" w:rsidRPr="00AF4F29" w:rsidRDefault="00883FF9" w:rsidP="00BB420F">
      <w:pPr>
        <w:pStyle w:val="a3"/>
        <w:numPr>
          <w:ilvl w:val="0"/>
          <w:numId w:val="3"/>
        </w:numPr>
        <w:ind w:leftChars="0"/>
        <w:rPr>
          <w:b/>
          <w:color w:val="70AD47" w:themeColor="accent6"/>
          <w:sz w:val="24"/>
          <w:szCs w:val="24"/>
        </w:rPr>
      </w:pPr>
      <w:r w:rsidRPr="00AF4F29">
        <w:rPr>
          <w:rFonts w:hint="eastAsia"/>
          <w:b/>
          <w:color w:val="70AD47" w:themeColor="accent6"/>
          <w:sz w:val="24"/>
          <w:szCs w:val="24"/>
        </w:rPr>
        <w:t>活動日時</w:t>
      </w:r>
    </w:p>
    <w:p w:rsidR="00883FF9" w:rsidRPr="00AF4F29" w:rsidRDefault="00883FF9" w:rsidP="00883FF9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4</w:t>
      </w:r>
      <w:r w:rsidRPr="00AF4F29">
        <w:rPr>
          <w:rFonts w:hint="eastAsia"/>
          <w:b/>
          <w:color w:val="000000" w:themeColor="text1"/>
          <w:sz w:val="24"/>
          <w:szCs w:val="24"/>
        </w:rPr>
        <w:t>月</w:t>
      </w:r>
      <w:r w:rsidRPr="00AF4F29">
        <w:rPr>
          <w:rFonts w:hint="eastAsia"/>
          <w:b/>
          <w:color w:val="000000" w:themeColor="text1"/>
          <w:sz w:val="24"/>
          <w:szCs w:val="24"/>
        </w:rPr>
        <w:t>23</w:t>
      </w:r>
      <w:r w:rsidRPr="00AF4F29">
        <w:rPr>
          <w:rFonts w:hint="eastAsia"/>
          <w:b/>
          <w:color w:val="000000" w:themeColor="text1"/>
          <w:sz w:val="24"/>
          <w:szCs w:val="24"/>
        </w:rPr>
        <w:t>日、</w:t>
      </w:r>
      <w:r w:rsidRPr="00AF4F29">
        <w:rPr>
          <w:rFonts w:hint="eastAsia"/>
          <w:b/>
          <w:color w:val="000000" w:themeColor="text1"/>
          <w:sz w:val="24"/>
          <w:szCs w:val="24"/>
        </w:rPr>
        <w:t>24</w:t>
      </w:r>
      <w:r w:rsidRPr="00AF4F29">
        <w:rPr>
          <w:rFonts w:hint="eastAsia"/>
          <w:b/>
          <w:color w:val="000000" w:themeColor="text1"/>
          <w:sz w:val="24"/>
          <w:szCs w:val="24"/>
        </w:rPr>
        <w:t>日、</w:t>
      </w:r>
      <w:r w:rsidRPr="00AF4F29">
        <w:rPr>
          <w:rFonts w:hint="eastAsia"/>
          <w:b/>
          <w:color w:val="000000" w:themeColor="text1"/>
          <w:sz w:val="24"/>
          <w:szCs w:val="24"/>
        </w:rPr>
        <w:t>30</w:t>
      </w:r>
      <w:r w:rsidRPr="00AF4F29">
        <w:rPr>
          <w:rFonts w:hint="eastAsia"/>
          <w:b/>
          <w:color w:val="000000" w:themeColor="text1"/>
          <w:sz w:val="24"/>
          <w:szCs w:val="24"/>
        </w:rPr>
        <w:t>日、</w:t>
      </w:r>
      <w:r w:rsidRPr="00AF4F29">
        <w:rPr>
          <w:rFonts w:hint="eastAsia"/>
          <w:b/>
          <w:color w:val="000000" w:themeColor="text1"/>
          <w:sz w:val="24"/>
          <w:szCs w:val="24"/>
        </w:rPr>
        <w:t>5</w:t>
      </w:r>
      <w:r w:rsidRPr="00AF4F29">
        <w:rPr>
          <w:rFonts w:hint="eastAsia"/>
          <w:b/>
          <w:color w:val="000000" w:themeColor="text1"/>
          <w:sz w:val="24"/>
          <w:szCs w:val="24"/>
        </w:rPr>
        <w:t>月</w:t>
      </w:r>
      <w:r w:rsidRPr="00AF4F29">
        <w:rPr>
          <w:rFonts w:hint="eastAsia"/>
          <w:b/>
          <w:color w:val="000000" w:themeColor="text1"/>
          <w:sz w:val="24"/>
          <w:szCs w:val="24"/>
        </w:rPr>
        <w:t>1</w:t>
      </w:r>
      <w:r w:rsidRPr="00AF4F29">
        <w:rPr>
          <w:rFonts w:hint="eastAsia"/>
          <w:b/>
          <w:color w:val="000000" w:themeColor="text1"/>
          <w:sz w:val="24"/>
          <w:szCs w:val="24"/>
        </w:rPr>
        <w:t>日</w:t>
      </w:r>
    </w:p>
    <w:p w:rsidR="00C2752D" w:rsidRPr="00AF4F29" w:rsidRDefault="00883FF9" w:rsidP="00833BE7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10</w:t>
      </w:r>
      <w:r w:rsidRPr="00AF4F29">
        <w:rPr>
          <w:rFonts w:hint="eastAsia"/>
          <w:b/>
          <w:color w:val="000000" w:themeColor="text1"/>
          <w:sz w:val="24"/>
          <w:szCs w:val="24"/>
        </w:rPr>
        <w:t>時～</w:t>
      </w:r>
      <w:r w:rsidRPr="00AF4F29">
        <w:rPr>
          <w:rFonts w:hint="eastAsia"/>
          <w:b/>
          <w:color w:val="000000" w:themeColor="text1"/>
          <w:sz w:val="24"/>
          <w:szCs w:val="24"/>
        </w:rPr>
        <w:t>18</w:t>
      </w:r>
      <w:r w:rsidRPr="00AF4F29">
        <w:rPr>
          <w:rFonts w:hint="eastAsia"/>
          <w:b/>
          <w:color w:val="000000" w:themeColor="text1"/>
          <w:sz w:val="24"/>
          <w:szCs w:val="24"/>
        </w:rPr>
        <w:t>時まで</w:t>
      </w:r>
    </w:p>
    <w:p w:rsidR="00BB420F" w:rsidRPr="00AF4F29" w:rsidRDefault="00BB420F" w:rsidP="00BB420F">
      <w:pPr>
        <w:pStyle w:val="a3"/>
        <w:numPr>
          <w:ilvl w:val="0"/>
          <w:numId w:val="3"/>
        </w:numPr>
        <w:ind w:leftChars="0"/>
        <w:rPr>
          <w:b/>
          <w:color w:val="70AD47" w:themeColor="accent6"/>
          <w:sz w:val="24"/>
          <w:szCs w:val="24"/>
        </w:rPr>
      </w:pPr>
      <w:r w:rsidRPr="00AF4F29">
        <w:rPr>
          <w:rFonts w:hint="eastAsia"/>
          <w:b/>
          <w:color w:val="70AD47" w:themeColor="accent6"/>
          <w:sz w:val="24"/>
          <w:szCs w:val="24"/>
        </w:rPr>
        <w:t>活動内容</w:t>
      </w:r>
    </w:p>
    <w:p w:rsidR="00883FF9" w:rsidRPr="00AF4F29" w:rsidRDefault="00883FF9" w:rsidP="00883FF9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基本的には街頭募金です！！</w:t>
      </w:r>
    </w:p>
    <w:p w:rsidR="00883FF9" w:rsidRPr="00770A5F" w:rsidRDefault="00833BE7" w:rsidP="00883FF9">
      <w:pPr>
        <w:pStyle w:val="a3"/>
        <w:ind w:leftChars="0" w:left="420"/>
        <w:rPr>
          <w:b/>
          <w:color w:val="000000" w:themeColor="text1"/>
          <w:sz w:val="24"/>
          <w:szCs w:val="24"/>
        </w:rPr>
      </w:pPr>
      <w:r w:rsidRPr="00AF4F29">
        <w:rPr>
          <w:rFonts w:hint="eastAsia"/>
          <w:b/>
          <w:color w:val="000000" w:themeColor="text1"/>
          <w:sz w:val="24"/>
          <w:szCs w:val="24"/>
        </w:rPr>
        <w:t>場合によって、</w:t>
      </w:r>
      <w:r w:rsidR="00883FF9" w:rsidRPr="00AF4F29">
        <w:rPr>
          <w:rFonts w:hint="eastAsia"/>
          <w:b/>
          <w:color w:val="000000" w:themeColor="text1"/>
          <w:sz w:val="24"/>
          <w:szCs w:val="24"/>
        </w:rPr>
        <w:t>高校生のボランティアスタッフの対応や</w:t>
      </w:r>
      <w:r w:rsidRPr="00AF4F29">
        <w:rPr>
          <w:rFonts w:hint="eastAsia"/>
          <w:b/>
          <w:color w:val="000000" w:themeColor="text1"/>
          <w:sz w:val="24"/>
          <w:szCs w:val="24"/>
        </w:rPr>
        <w:t>片付けもお願いするか</w:t>
      </w:r>
      <w:r w:rsidR="00770A5F">
        <w:rPr>
          <w:rFonts w:hint="eastAsia"/>
          <w:b/>
          <w:color w:val="000000" w:themeColor="text1"/>
          <w:sz w:val="24"/>
          <w:szCs w:val="24"/>
        </w:rPr>
        <w:t>もしれません！</w:t>
      </w:r>
    </w:p>
    <w:p w:rsidR="00833BE7" w:rsidRPr="00375ED4" w:rsidRDefault="00833BE7" w:rsidP="00833BE7">
      <w:pPr>
        <w:pStyle w:val="a3"/>
        <w:numPr>
          <w:ilvl w:val="0"/>
          <w:numId w:val="3"/>
        </w:numPr>
        <w:ind w:leftChars="0"/>
        <w:rPr>
          <w:b/>
          <w:color w:val="70AD47" w:themeColor="accent6"/>
          <w:sz w:val="24"/>
          <w:szCs w:val="24"/>
        </w:rPr>
      </w:pPr>
      <w:r w:rsidRPr="00375ED4">
        <w:rPr>
          <w:rFonts w:hint="eastAsia"/>
          <w:b/>
          <w:color w:val="70AD47" w:themeColor="accent6"/>
          <w:sz w:val="24"/>
          <w:szCs w:val="24"/>
        </w:rPr>
        <w:t>連絡先</w:t>
      </w:r>
    </w:p>
    <w:p w:rsidR="00833BE7" w:rsidRPr="000955F2" w:rsidRDefault="00833BE7" w:rsidP="00883FF9">
      <w:pPr>
        <w:pStyle w:val="a3"/>
        <w:ind w:leftChars="0" w:left="420"/>
        <w:rPr>
          <w:b/>
          <w:color w:val="C45911" w:themeColor="accent2" w:themeShade="BF"/>
          <w:sz w:val="24"/>
          <w:szCs w:val="24"/>
        </w:rPr>
      </w:pPr>
      <w:r w:rsidRPr="000955F2">
        <w:rPr>
          <w:rFonts w:hint="eastAsia"/>
          <w:b/>
          <w:color w:val="C45911" w:themeColor="accent2" w:themeShade="BF"/>
          <w:sz w:val="24"/>
          <w:szCs w:val="24"/>
        </w:rPr>
        <w:t>あしなが学生募金広島県代表　岡本　和磨</w:t>
      </w:r>
    </w:p>
    <w:p w:rsidR="000955F2" w:rsidRPr="000955F2" w:rsidRDefault="00833BE7" w:rsidP="005531AA">
      <w:pPr>
        <w:pStyle w:val="a3"/>
        <w:tabs>
          <w:tab w:val="left" w:pos="4830"/>
        </w:tabs>
        <w:ind w:leftChars="0" w:left="420"/>
        <w:rPr>
          <w:b/>
          <w:color w:val="C45911" w:themeColor="accent2" w:themeShade="BF"/>
          <w:sz w:val="24"/>
          <w:szCs w:val="24"/>
        </w:rPr>
      </w:pPr>
      <w:r w:rsidRPr="000955F2">
        <w:rPr>
          <w:rFonts w:hint="eastAsia"/>
          <w:b/>
          <w:color w:val="C45911" w:themeColor="accent2" w:themeShade="BF"/>
          <w:sz w:val="24"/>
          <w:szCs w:val="24"/>
        </w:rPr>
        <w:t xml:space="preserve">電話番号　</w:t>
      </w:r>
      <w:r w:rsidRPr="000955F2">
        <w:rPr>
          <w:rFonts w:hint="eastAsia"/>
          <w:b/>
          <w:color w:val="C45911" w:themeColor="accent2" w:themeShade="BF"/>
          <w:sz w:val="24"/>
          <w:szCs w:val="24"/>
        </w:rPr>
        <w:t>090-5262-1550</w:t>
      </w:r>
    </w:p>
    <w:p w:rsidR="00833BE7" w:rsidRPr="000955F2" w:rsidRDefault="000955F2" w:rsidP="000955F2">
      <w:pPr>
        <w:pStyle w:val="a3"/>
        <w:tabs>
          <w:tab w:val="left" w:pos="4830"/>
        </w:tabs>
        <w:ind w:leftChars="0" w:left="420"/>
        <w:rPr>
          <w:b/>
          <w:color w:val="C45911" w:themeColor="accent2" w:themeShade="BF"/>
          <w:sz w:val="24"/>
          <w:szCs w:val="24"/>
        </w:rPr>
      </w:pPr>
      <w:r w:rsidRPr="000955F2">
        <w:rPr>
          <w:rFonts w:hint="eastAsia"/>
          <w:b/>
          <w:color w:val="C45911" w:themeColor="accent2" w:themeShade="BF"/>
          <w:sz w:val="24"/>
          <w:szCs w:val="24"/>
        </w:rPr>
        <w:t xml:space="preserve">メールアドレス　</w:t>
      </w:r>
      <w:r w:rsidRPr="000955F2">
        <w:rPr>
          <w:rFonts w:hint="eastAsia"/>
          <w:b/>
          <w:color w:val="C45911" w:themeColor="accent2" w:themeShade="BF"/>
          <w:sz w:val="24"/>
          <w:szCs w:val="24"/>
        </w:rPr>
        <w:t>kazuma787@</w:t>
      </w:r>
      <w:r w:rsidRPr="000955F2">
        <w:rPr>
          <w:b/>
          <w:color w:val="C45911" w:themeColor="accent2" w:themeShade="BF"/>
          <w:sz w:val="24"/>
          <w:szCs w:val="24"/>
        </w:rPr>
        <w:t>gmail.com</w:t>
      </w:r>
      <w:r w:rsidR="005531AA" w:rsidRPr="000955F2">
        <w:rPr>
          <w:color w:val="C45911" w:themeColor="accent2" w:themeShade="BF"/>
          <w:sz w:val="24"/>
          <w:szCs w:val="24"/>
        </w:rPr>
        <w:tab/>
      </w:r>
    </w:p>
    <w:p w:rsidR="00833BE7" w:rsidRPr="00AF4F29" w:rsidRDefault="00833BE7" w:rsidP="00883FF9">
      <w:pPr>
        <w:pStyle w:val="a3"/>
        <w:ind w:leftChars="0" w:left="420"/>
        <w:rPr>
          <w:b/>
          <w:color w:val="000000" w:themeColor="text1"/>
          <w:sz w:val="22"/>
        </w:rPr>
      </w:pPr>
      <w:r w:rsidRPr="00AF4F29">
        <w:rPr>
          <w:rFonts w:hint="eastAsia"/>
          <w:b/>
          <w:color w:val="000000" w:themeColor="text1"/>
          <w:sz w:val="22"/>
        </w:rPr>
        <w:t>興</w:t>
      </w:r>
      <w:r w:rsidR="000955F2">
        <w:rPr>
          <w:rFonts w:hint="eastAsia"/>
          <w:b/>
          <w:color w:val="000000" w:themeColor="text1"/>
          <w:sz w:val="22"/>
        </w:rPr>
        <w:t>味のある方は、まずご連絡を</w:t>
      </w:r>
      <w:r w:rsidRPr="00AF4F29">
        <w:rPr>
          <w:rFonts w:hint="eastAsia"/>
          <w:b/>
          <w:color w:val="000000" w:themeColor="text1"/>
          <w:sz w:val="22"/>
        </w:rPr>
        <w:t>！！</w:t>
      </w:r>
    </w:p>
    <w:p w:rsidR="00833BE7" w:rsidRPr="005531AA" w:rsidRDefault="00833BE7" w:rsidP="00833BE7">
      <w:pPr>
        <w:rPr>
          <w:rFonts w:ascii="CRPＣ＆Ｇ行刻" w:eastAsia="CRPＣ＆Ｇ行刻" w:hAnsi="CRPＣ＆Ｇ行刻"/>
          <w:b/>
          <w:color w:val="FF0000"/>
          <w:sz w:val="36"/>
          <w:szCs w:val="36"/>
        </w:rPr>
      </w:pPr>
      <w:r w:rsidRPr="005531AA">
        <w:rPr>
          <w:rFonts w:ascii="CRPＣ＆Ｇ行刻" w:eastAsia="CRPＣ＆Ｇ行刻" w:hAnsi="CRPＣ＆Ｇ行刻" w:hint="eastAsia"/>
          <w:b/>
          <w:color w:val="FF0000"/>
          <w:sz w:val="36"/>
          <w:szCs w:val="36"/>
        </w:rPr>
        <w:t>今、遺児を救えるのは</w:t>
      </w:r>
    </w:p>
    <w:p w:rsidR="005531AA" w:rsidRPr="005531AA" w:rsidRDefault="00EF17CC" w:rsidP="00833BE7">
      <w:pPr>
        <w:rPr>
          <w:rFonts w:ascii="CRPＣ＆Ｇ行刻" w:eastAsia="CRPＣ＆Ｇ行刻" w:hAnsi="CRPＣ＆Ｇ行刻"/>
          <w:b/>
          <w:color w:val="FF0000"/>
          <w:sz w:val="36"/>
          <w:szCs w:val="36"/>
        </w:rPr>
      </w:pPr>
      <w:r>
        <w:rPr>
          <w:rFonts w:ascii="CRPＣ＆Ｇ行刻" w:eastAsia="CRPＣ＆Ｇ行刻" w:hAnsi="CRPＣ＆Ｇ行刻"/>
          <w:b/>
          <w:color w:val="FF0000"/>
          <w:sz w:val="36"/>
          <w:szCs w:val="36"/>
        </w:rPr>
        <w:tab/>
      </w:r>
      <w:r w:rsidR="00A4459C">
        <w:rPr>
          <w:rFonts w:ascii="CRPＣ＆Ｇ行刻" w:eastAsia="CRPＣ＆Ｇ行刻" w:hAnsi="CRPＣ＆Ｇ行刻" w:hint="eastAsia"/>
          <w:b/>
          <w:color w:val="FF0000"/>
          <w:sz w:val="36"/>
          <w:szCs w:val="36"/>
        </w:rPr>
        <w:t>この</w:t>
      </w:r>
      <w:r w:rsidR="005531AA" w:rsidRPr="005531AA">
        <w:rPr>
          <w:rFonts w:ascii="CRPＣ＆Ｇ行刻" w:eastAsia="CRPＣ＆Ｇ行刻" w:hAnsi="CRPＣ＆Ｇ行刻" w:hint="eastAsia"/>
          <w:b/>
          <w:color w:val="FF0000"/>
          <w:sz w:val="36"/>
          <w:szCs w:val="36"/>
        </w:rPr>
        <w:t>ポスターの前に立っているそこの君だ！！</w:t>
      </w:r>
    </w:p>
    <w:p w:rsidR="00833BE7" w:rsidRPr="00833BE7" w:rsidRDefault="00833BE7" w:rsidP="00833BE7">
      <w:pPr>
        <w:rPr>
          <w:color w:val="000000" w:themeColor="text1"/>
          <w:sz w:val="32"/>
          <w:szCs w:val="32"/>
        </w:rPr>
      </w:pPr>
    </w:p>
    <w:p w:rsidR="00BB420F" w:rsidRPr="00883FF9" w:rsidRDefault="00BB420F" w:rsidP="00883FF9">
      <w:pPr>
        <w:rPr>
          <w:rFonts w:asciiTheme="minorEastAsia" w:hAnsiTheme="minorEastAsia" w:cs="A-OTF じゅん Pro 101"/>
          <w:color w:val="000000" w:themeColor="text1"/>
          <w:sz w:val="24"/>
          <w:szCs w:val="24"/>
        </w:rPr>
      </w:pPr>
    </w:p>
    <w:p w:rsidR="00BB420F" w:rsidRPr="00BB420F" w:rsidRDefault="00BB420F" w:rsidP="00BB420F">
      <w:pPr>
        <w:pStyle w:val="a3"/>
        <w:ind w:leftChars="0" w:left="2520"/>
        <w:rPr>
          <w:rFonts w:ascii="A-OTF じゅん Pro 101" w:eastAsia="A-OTF じゅん Pro 101" w:hAnsi="A-OTF じゅん Pro 101" w:cs="A-OTF じゅん Pro 101"/>
          <w:color w:val="000000" w:themeColor="text1"/>
          <w:sz w:val="24"/>
          <w:szCs w:val="24"/>
        </w:rPr>
      </w:pPr>
    </w:p>
    <w:p w:rsidR="00BB420F" w:rsidRPr="00C2752D" w:rsidRDefault="00BB420F" w:rsidP="00C2752D">
      <w:pPr>
        <w:pStyle w:val="a3"/>
        <w:ind w:leftChars="0" w:left="420"/>
        <w:rPr>
          <w:rFonts w:asciiTheme="minorEastAsia" w:hAnsiTheme="minorEastAsia" w:cs="A-OTF じゅん Pro 101"/>
          <w:color w:val="000000" w:themeColor="text1"/>
          <w:sz w:val="24"/>
          <w:szCs w:val="24"/>
        </w:rPr>
      </w:pPr>
    </w:p>
    <w:p w:rsidR="00BB420F" w:rsidRPr="00195CA2" w:rsidRDefault="00BB420F" w:rsidP="00BB420F">
      <w:pPr>
        <w:rPr>
          <w:color w:val="000000" w:themeColor="text1"/>
          <w:sz w:val="24"/>
          <w:szCs w:val="24"/>
        </w:rPr>
      </w:pPr>
    </w:p>
    <w:sectPr w:rsidR="00BB420F" w:rsidRPr="00195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太丸ゴシック体">
    <w:altName w:val="ＭＳ ゴシック"/>
    <w:charset w:val="80"/>
    <w:family w:val="modern"/>
    <w:pitch w:val="fixed"/>
    <w:sig w:usb0="00000000" w:usb1="28C76CF8" w:usb2="00000010" w:usb3="00000000" w:csb0="00020001" w:csb1="00000000"/>
  </w:font>
  <w:font w:name="CRPＣ＆Ｇ行刻">
    <w:altName w:val="ＭＳ 明朝"/>
    <w:charset w:val="80"/>
    <w:family w:val="auto"/>
    <w:pitch w:val="variable"/>
    <w:sig w:usb0="00000000" w:usb1="28C76CF8" w:usb2="00000010" w:usb3="00000000" w:csb0="0002009F" w:csb1="00000000"/>
  </w:font>
  <w:font w:name="A-OTF じゅん Pro 101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EE8"/>
    <w:multiLevelType w:val="hybridMultilevel"/>
    <w:tmpl w:val="8BC48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1016D"/>
    <w:multiLevelType w:val="hybridMultilevel"/>
    <w:tmpl w:val="B28E8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0642E"/>
    <w:multiLevelType w:val="hybridMultilevel"/>
    <w:tmpl w:val="ECE230A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3059C"/>
    <w:multiLevelType w:val="hybridMultilevel"/>
    <w:tmpl w:val="E6BC7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63DB7"/>
    <w:multiLevelType w:val="hybridMultilevel"/>
    <w:tmpl w:val="06927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4A"/>
    <w:rsid w:val="000955F2"/>
    <w:rsid w:val="00114719"/>
    <w:rsid w:val="00195CA2"/>
    <w:rsid w:val="002517B5"/>
    <w:rsid w:val="00375ED4"/>
    <w:rsid w:val="004645FA"/>
    <w:rsid w:val="005531AA"/>
    <w:rsid w:val="00687112"/>
    <w:rsid w:val="00770A5F"/>
    <w:rsid w:val="00833BE7"/>
    <w:rsid w:val="00841164"/>
    <w:rsid w:val="00883FF9"/>
    <w:rsid w:val="008F764A"/>
    <w:rsid w:val="00A4459C"/>
    <w:rsid w:val="00A97EBD"/>
    <w:rsid w:val="00AF4F29"/>
    <w:rsid w:val="00BB420F"/>
    <w:rsid w:val="00C2752D"/>
    <w:rsid w:val="00C86E76"/>
    <w:rsid w:val="00CB6E99"/>
    <w:rsid w:val="00DB37EC"/>
    <w:rsid w:val="00E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AFAEE-A9C9-4E99-B5BD-E253B1E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0A61-880C-4A6A-AD50-BD54670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 Okamoto</dc:creator>
  <cp:keywords/>
  <dc:description/>
  <cp:lastModifiedBy>user</cp:lastModifiedBy>
  <cp:revision>10</cp:revision>
  <dcterms:created xsi:type="dcterms:W3CDTF">2016-03-28T15:51:00Z</dcterms:created>
  <dcterms:modified xsi:type="dcterms:W3CDTF">2016-03-30T02:37:00Z</dcterms:modified>
</cp:coreProperties>
</file>